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E6" w:rsidRPr="00686D4D" w:rsidRDefault="00D846E6" w:rsidP="00D846E6">
      <w:pPr>
        <w:rPr>
          <w:rFonts w:ascii="Engravers MT" w:hAnsi="Engravers MT"/>
          <w:b/>
          <w:sz w:val="44"/>
          <w:szCs w:val="44"/>
        </w:rPr>
      </w:pPr>
      <w:r w:rsidRPr="00686D4D">
        <w:rPr>
          <w:rFonts w:ascii="Engravers MT" w:hAnsi="Engravers MT"/>
          <w:b/>
          <w:sz w:val="44"/>
          <w:szCs w:val="44"/>
        </w:rPr>
        <w:t>TESTI</w:t>
      </w:r>
    </w:p>
    <w:p w:rsidR="00D846E6" w:rsidRDefault="00686D4D" w:rsidP="00D846E6">
      <w:pPr>
        <w:pStyle w:val="Sarakstarindkopa"/>
        <w:numPr>
          <w:ilvl w:val="0"/>
          <w:numId w:val="1"/>
        </w:numPr>
      </w:pPr>
      <w:hyperlink r:id="rId5" w:tgtFrame="_blank" w:history="1">
        <w:proofErr w:type="spellStart"/>
        <w:r w:rsidR="00D846E6" w:rsidRPr="00D846E6">
          <w:rPr>
            <w:rStyle w:val="Hipersaite"/>
            <w:rFonts w:ascii="Arial" w:hAnsi="Arial" w:cs="Arial"/>
            <w:color w:val="4472C4"/>
            <w:sz w:val="19"/>
            <w:szCs w:val="19"/>
            <w:shd w:val="clear" w:color="auto" w:fill="FFFFFF"/>
          </w:rPr>
          <w:t>Karjeras</w:t>
        </w:r>
        <w:proofErr w:type="spellEnd"/>
        <w:r w:rsidR="00D846E6" w:rsidRPr="00D846E6">
          <w:rPr>
            <w:rStyle w:val="Hipersaite"/>
            <w:rFonts w:ascii="Arial" w:hAnsi="Arial" w:cs="Arial"/>
            <w:color w:val="4472C4"/>
            <w:sz w:val="19"/>
            <w:szCs w:val="19"/>
            <w:shd w:val="clear" w:color="auto" w:fill="FFFFFF"/>
          </w:rPr>
          <w:t xml:space="preserve"> </w:t>
        </w:r>
        <w:proofErr w:type="spellStart"/>
        <w:r w:rsidR="00D846E6" w:rsidRPr="00D846E6">
          <w:rPr>
            <w:rStyle w:val="Hipersaite"/>
            <w:rFonts w:ascii="Arial" w:hAnsi="Arial" w:cs="Arial"/>
            <w:color w:val="4472C4"/>
            <w:sz w:val="19"/>
            <w:szCs w:val="19"/>
            <w:shd w:val="clear" w:color="auto" w:fill="FFFFFF"/>
          </w:rPr>
          <w:t>izvēles</w:t>
        </w:r>
        <w:proofErr w:type="spellEnd"/>
        <w:r w:rsidR="00D846E6" w:rsidRPr="00D846E6">
          <w:rPr>
            <w:rStyle w:val="Hipersaite"/>
            <w:rFonts w:ascii="Arial" w:hAnsi="Arial" w:cs="Arial"/>
            <w:color w:val="4472C4"/>
            <w:sz w:val="19"/>
            <w:szCs w:val="19"/>
            <w:shd w:val="clear" w:color="auto" w:fill="FFFFFF"/>
          </w:rPr>
          <w:t xml:space="preserve"> </w:t>
        </w:r>
        <w:proofErr w:type="spellStart"/>
        <w:r w:rsidR="00D846E6" w:rsidRPr="00D846E6">
          <w:rPr>
            <w:rStyle w:val="Hipersaite"/>
            <w:rFonts w:ascii="Arial" w:hAnsi="Arial" w:cs="Arial"/>
            <w:color w:val="4472C4"/>
            <w:sz w:val="19"/>
            <w:szCs w:val="19"/>
            <w:shd w:val="clear" w:color="auto" w:fill="FFFFFF"/>
          </w:rPr>
          <w:t>testi</w:t>
        </w:r>
        <w:proofErr w:type="spellEnd"/>
        <w:r w:rsidR="00D846E6" w:rsidRPr="00D846E6">
          <w:rPr>
            <w:rStyle w:val="Hipersaite"/>
            <w:rFonts w:ascii="Arial" w:hAnsi="Arial" w:cs="Arial"/>
            <w:color w:val="4472C4"/>
            <w:sz w:val="19"/>
            <w:szCs w:val="19"/>
            <w:shd w:val="clear" w:color="auto" w:fill="FFFFFF"/>
          </w:rPr>
          <w:t xml:space="preserve"> </w:t>
        </w:r>
        <w:proofErr w:type="spellStart"/>
        <w:r w:rsidR="00D846E6" w:rsidRPr="00D846E6">
          <w:rPr>
            <w:rStyle w:val="Hipersaite"/>
            <w:rFonts w:ascii="Arial" w:hAnsi="Arial" w:cs="Arial"/>
            <w:color w:val="4472C4"/>
            <w:sz w:val="19"/>
            <w:szCs w:val="19"/>
            <w:shd w:val="clear" w:color="auto" w:fill="FFFFFF"/>
          </w:rPr>
          <w:t>Nacionālajā</w:t>
        </w:r>
        <w:proofErr w:type="spellEnd"/>
        <w:r w:rsidR="00D846E6" w:rsidRPr="00D846E6">
          <w:rPr>
            <w:rStyle w:val="Hipersaite"/>
            <w:rFonts w:ascii="Arial" w:hAnsi="Arial" w:cs="Arial"/>
            <w:color w:val="4472C4"/>
            <w:sz w:val="19"/>
            <w:szCs w:val="19"/>
            <w:shd w:val="clear" w:color="auto" w:fill="FFFFFF"/>
          </w:rPr>
          <w:t xml:space="preserve"> </w:t>
        </w:r>
        <w:proofErr w:type="spellStart"/>
        <w:r w:rsidR="00D846E6" w:rsidRPr="00D846E6">
          <w:rPr>
            <w:rStyle w:val="Hipersaite"/>
            <w:rFonts w:ascii="Arial" w:hAnsi="Arial" w:cs="Arial"/>
            <w:color w:val="4472C4"/>
            <w:sz w:val="19"/>
            <w:szCs w:val="19"/>
            <w:shd w:val="clear" w:color="auto" w:fill="FFFFFF"/>
          </w:rPr>
          <w:t>izglītības</w:t>
        </w:r>
        <w:proofErr w:type="spellEnd"/>
        <w:r w:rsidR="00D846E6" w:rsidRPr="00D846E6">
          <w:rPr>
            <w:rStyle w:val="Hipersaite"/>
            <w:rFonts w:ascii="Arial" w:hAnsi="Arial" w:cs="Arial"/>
            <w:color w:val="4472C4"/>
            <w:sz w:val="19"/>
            <w:szCs w:val="19"/>
            <w:shd w:val="clear" w:color="auto" w:fill="FFFFFF"/>
          </w:rPr>
          <w:t xml:space="preserve"> </w:t>
        </w:r>
        <w:proofErr w:type="spellStart"/>
        <w:r w:rsidR="00D846E6" w:rsidRPr="00D846E6">
          <w:rPr>
            <w:rStyle w:val="Hipersaite"/>
            <w:rFonts w:ascii="Arial" w:hAnsi="Arial" w:cs="Arial"/>
            <w:color w:val="4472C4"/>
            <w:sz w:val="19"/>
            <w:szCs w:val="19"/>
            <w:shd w:val="clear" w:color="auto" w:fill="FFFFFF"/>
          </w:rPr>
          <w:t>iespēju</w:t>
        </w:r>
        <w:proofErr w:type="spellEnd"/>
        <w:r w:rsidR="00D846E6" w:rsidRPr="00D846E6">
          <w:rPr>
            <w:rStyle w:val="Hipersaite"/>
            <w:rFonts w:ascii="Arial" w:hAnsi="Arial" w:cs="Arial"/>
            <w:color w:val="4472C4"/>
            <w:sz w:val="19"/>
            <w:szCs w:val="19"/>
            <w:shd w:val="clear" w:color="auto" w:fill="FFFFFF"/>
          </w:rPr>
          <w:t xml:space="preserve"> </w:t>
        </w:r>
        <w:proofErr w:type="spellStart"/>
        <w:r w:rsidR="00D846E6" w:rsidRPr="00D846E6">
          <w:rPr>
            <w:rStyle w:val="Hipersaite"/>
            <w:rFonts w:ascii="Arial" w:hAnsi="Arial" w:cs="Arial"/>
            <w:color w:val="4472C4"/>
            <w:sz w:val="19"/>
            <w:szCs w:val="19"/>
            <w:shd w:val="clear" w:color="auto" w:fill="FFFFFF"/>
          </w:rPr>
          <w:t>datu</w:t>
        </w:r>
        <w:proofErr w:type="spellEnd"/>
        <w:r w:rsidR="00D846E6" w:rsidRPr="00D846E6">
          <w:rPr>
            <w:rStyle w:val="Hipersaite"/>
            <w:rFonts w:ascii="Arial" w:hAnsi="Arial" w:cs="Arial"/>
            <w:color w:val="4472C4"/>
            <w:sz w:val="19"/>
            <w:szCs w:val="19"/>
            <w:shd w:val="clear" w:color="auto" w:fill="FFFFFF"/>
          </w:rPr>
          <w:t xml:space="preserve"> </w:t>
        </w:r>
        <w:proofErr w:type="spellStart"/>
        <w:r w:rsidR="00D846E6" w:rsidRPr="00D846E6">
          <w:rPr>
            <w:rStyle w:val="Hipersaite"/>
            <w:rFonts w:ascii="Arial" w:hAnsi="Arial" w:cs="Arial"/>
            <w:color w:val="4472C4"/>
            <w:sz w:val="19"/>
            <w:szCs w:val="19"/>
            <w:shd w:val="clear" w:color="auto" w:fill="FFFFFF"/>
          </w:rPr>
          <w:t>bāzē</w:t>
        </w:r>
        <w:proofErr w:type="spellEnd"/>
      </w:hyperlink>
      <w:r w:rsidR="00D846E6">
        <w:t xml:space="preserve"> </w:t>
      </w:r>
    </w:p>
    <w:p w:rsidR="00D846E6" w:rsidRDefault="00686D4D">
      <w:hyperlink r:id="rId6" w:history="1">
        <w:r w:rsidR="00D846E6">
          <w:rPr>
            <w:rStyle w:val="Hipersaite"/>
          </w:rPr>
          <w:t>http://www.niid.lv/tests/testi_sakums.htm</w:t>
        </w:r>
      </w:hyperlink>
    </w:p>
    <w:p w:rsidR="00D846E6" w:rsidRDefault="00686D4D" w:rsidP="00D846E6">
      <w:pPr>
        <w:pStyle w:val="Sarakstarindkopa"/>
        <w:numPr>
          <w:ilvl w:val="0"/>
          <w:numId w:val="1"/>
        </w:numPr>
      </w:pPr>
      <w:hyperlink r:id="rId7" w:tgtFrame="_blank" w:history="1">
        <w:proofErr w:type="spellStart"/>
        <w:r w:rsidR="00D846E6" w:rsidRPr="00D846E6">
          <w:rPr>
            <w:rStyle w:val="Hipersaite"/>
            <w:rFonts w:ascii="Arial" w:hAnsi="Arial" w:cs="Arial"/>
            <w:color w:val="4472C4"/>
            <w:sz w:val="19"/>
            <w:szCs w:val="19"/>
            <w:shd w:val="clear" w:color="auto" w:fill="FFFFFF"/>
          </w:rPr>
          <w:t>Anketa</w:t>
        </w:r>
        <w:proofErr w:type="spellEnd"/>
        <w:r w:rsidR="00D846E6" w:rsidRPr="00D846E6">
          <w:rPr>
            <w:rStyle w:val="Hipersaite"/>
            <w:rFonts w:ascii="Arial" w:hAnsi="Arial" w:cs="Arial"/>
            <w:color w:val="4472C4"/>
            <w:sz w:val="19"/>
            <w:szCs w:val="19"/>
            <w:shd w:val="clear" w:color="auto" w:fill="FFFFFF"/>
          </w:rPr>
          <w:t xml:space="preserve"> "</w:t>
        </w:r>
        <w:proofErr w:type="spellStart"/>
        <w:r w:rsidR="00D846E6" w:rsidRPr="00D846E6">
          <w:rPr>
            <w:rStyle w:val="Hipersaite"/>
            <w:rFonts w:ascii="Arial" w:hAnsi="Arial" w:cs="Arial"/>
            <w:color w:val="4472C4"/>
            <w:sz w:val="19"/>
            <w:szCs w:val="19"/>
            <w:shd w:val="clear" w:color="auto" w:fill="FFFFFF"/>
          </w:rPr>
          <w:t>Orientācija</w:t>
        </w:r>
        <w:proofErr w:type="spellEnd"/>
        <w:r w:rsidR="00D846E6" w:rsidRPr="00D846E6">
          <w:rPr>
            <w:rStyle w:val="Hipersaite"/>
            <w:rFonts w:ascii="Arial" w:hAnsi="Arial" w:cs="Arial"/>
            <w:color w:val="4472C4"/>
            <w:sz w:val="19"/>
            <w:szCs w:val="19"/>
            <w:shd w:val="clear" w:color="auto" w:fill="FFFFFF"/>
          </w:rPr>
          <w:t xml:space="preserve">" </w:t>
        </w:r>
        <w:proofErr w:type="spellStart"/>
        <w:r w:rsidR="00D846E6" w:rsidRPr="00D846E6">
          <w:rPr>
            <w:rStyle w:val="Hipersaite"/>
            <w:rFonts w:ascii="Arial" w:hAnsi="Arial" w:cs="Arial"/>
            <w:color w:val="4472C4"/>
            <w:sz w:val="19"/>
            <w:szCs w:val="19"/>
            <w:shd w:val="clear" w:color="auto" w:fill="FFFFFF"/>
          </w:rPr>
          <w:t>profesionālo</w:t>
        </w:r>
        <w:proofErr w:type="spellEnd"/>
        <w:r w:rsidR="00D846E6" w:rsidRPr="00D846E6">
          <w:rPr>
            <w:rStyle w:val="Hipersaite"/>
            <w:rFonts w:ascii="Arial" w:hAnsi="Arial" w:cs="Arial"/>
            <w:color w:val="4472C4"/>
            <w:sz w:val="19"/>
            <w:szCs w:val="19"/>
            <w:shd w:val="clear" w:color="auto" w:fill="FFFFFF"/>
          </w:rPr>
          <w:t xml:space="preserve"> </w:t>
        </w:r>
        <w:proofErr w:type="spellStart"/>
        <w:r w:rsidR="00D846E6" w:rsidRPr="00D846E6">
          <w:rPr>
            <w:rStyle w:val="Hipersaite"/>
            <w:rFonts w:ascii="Arial" w:hAnsi="Arial" w:cs="Arial"/>
            <w:color w:val="4472C4"/>
            <w:sz w:val="19"/>
            <w:szCs w:val="19"/>
            <w:shd w:val="clear" w:color="auto" w:fill="FFFFFF"/>
          </w:rPr>
          <w:t>interešu</w:t>
        </w:r>
        <w:proofErr w:type="spellEnd"/>
        <w:r w:rsidR="00D846E6" w:rsidRPr="00D846E6">
          <w:rPr>
            <w:rStyle w:val="Hipersaite"/>
            <w:rFonts w:ascii="Arial" w:hAnsi="Arial" w:cs="Arial"/>
            <w:color w:val="4472C4"/>
            <w:sz w:val="19"/>
            <w:szCs w:val="19"/>
            <w:shd w:val="clear" w:color="auto" w:fill="FFFFFF"/>
          </w:rPr>
          <w:t xml:space="preserve"> </w:t>
        </w:r>
        <w:proofErr w:type="spellStart"/>
        <w:r w:rsidR="00D846E6" w:rsidRPr="00D846E6">
          <w:rPr>
            <w:rStyle w:val="Hipersaite"/>
            <w:rFonts w:ascii="Arial" w:hAnsi="Arial" w:cs="Arial"/>
            <w:color w:val="4472C4"/>
            <w:sz w:val="19"/>
            <w:szCs w:val="19"/>
            <w:shd w:val="clear" w:color="auto" w:fill="FFFFFF"/>
          </w:rPr>
          <w:t>noteikšanai</w:t>
        </w:r>
        <w:proofErr w:type="spellEnd"/>
        <w:r w:rsidR="00D846E6" w:rsidRPr="00D846E6">
          <w:rPr>
            <w:rStyle w:val="Hipersaite"/>
            <w:rFonts w:ascii="Arial" w:hAnsi="Arial" w:cs="Arial"/>
            <w:color w:val="4472C4"/>
            <w:sz w:val="19"/>
            <w:szCs w:val="19"/>
            <w:shd w:val="clear" w:color="auto" w:fill="FFFFFF"/>
          </w:rPr>
          <w:t xml:space="preserve"> </w:t>
        </w:r>
        <w:proofErr w:type="spellStart"/>
        <w:r w:rsidR="00D846E6" w:rsidRPr="00D846E6">
          <w:rPr>
            <w:rStyle w:val="Hipersaite"/>
            <w:rFonts w:ascii="Arial" w:hAnsi="Arial" w:cs="Arial"/>
            <w:color w:val="4472C4"/>
            <w:sz w:val="19"/>
            <w:szCs w:val="19"/>
            <w:shd w:val="clear" w:color="auto" w:fill="FFFFFF"/>
          </w:rPr>
          <w:t>Nodarbinātības</w:t>
        </w:r>
        <w:proofErr w:type="spellEnd"/>
        <w:r w:rsidR="00D846E6" w:rsidRPr="00D846E6">
          <w:rPr>
            <w:rStyle w:val="Hipersaite"/>
            <w:rFonts w:ascii="Arial" w:hAnsi="Arial" w:cs="Arial"/>
            <w:color w:val="4472C4"/>
            <w:sz w:val="19"/>
            <w:szCs w:val="19"/>
            <w:shd w:val="clear" w:color="auto" w:fill="FFFFFF"/>
          </w:rPr>
          <w:t xml:space="preserve"> </w:t>
        </w:r>
        <w:proofErr w:type="spellStart"/>
        <w:r w:rsidR="00D846E6" w:rsidRPr="00D846E6">
          <w:rPr>
            <w:rStyle w:val="Hipersaite"/>
            <w:rFonts w:ascii="Arial" w:hAnsi="Arial" w:cs="Arial"/>
            <w:color w:val="4472C4"/>
            <w:sz w:val="19"/>
            <w:szCs w:val="19"/>
            <w:shd w:val="clear" w:color="auto" w:fill="FFFFFF"/>
          </w:rPr>
          <w:t>valsts</w:t>
        </w:r>
        <w:proofErr w:type="spellEnd"/>
        <w:r w:rsidR="00D846E6" w:rsidRPr="00D846E6">
          <w:rPr>
            <w:rStyle w:val="Hipersaite"/>
            <w:rFonts w:ascii="Arial" w:hAnsi="Arial" w:cs="Arial"/>
            <w:color w:val="4472C4"/>
            <w:sz w:val="19"/>
            <w:szCs w:val="19"/>
            <w:shd w:val="clear" w:color="auto" w:fill="FFFFFF"/>
          </w:rPr>
          <w:t xml:space="preserve"> </w:t>
        </w:r>
        <w:proofErr w:type="spellStart"/>
        <w:r w:rsidR="00D846E6" w:rsidRPr="00D846E6">
          <w:rPr>
            <w:rStyle w:val="Hipersaite"/>
            <w:rFonts w:ascii="Arial" w:hAnsi="Arial" w:cs="Arial"/>
            <w:color w:val="4472C4"/>
            <w:sz w:val="19"/>
            <w:szCs w:val="19"/>
            <w:shd w:val="clear" w:color="auto" w:fill="FFFFFF"/>
          </w:rPr>
          <w:t>aģentūras</w:t>
        </w:r>
        <w:proofErr w:type="spellEnd"/>
        <w:r w:rsidR="00D846E6" w:rsidRPr="00D846E6">
          <w:rPr>
            <w:rStyle w:val="Hipersaite"/>
            <w:rFonts w:ascii="Arial" w:hAnsi="Arial" w:cs="Arial"/>
            <w:color w:val="4472C4"/>
            <w:sz w:val="19"/>
            <w:szCs w:val="19"/>
            <w:shd w:val="clear" w:color="auto" w:fill="FFFFFF"/>
          </w:rPr>
          <w:t xml:space="preserve"> </w:t>
        </w:r>
        <w:proofErr w:type="spellStart"/>
        <w:r w:rsidR="00D846E6" w:rsidRPr="00D846E6">
          <w:rPr>
            <w:rStyle w:val="Hipersaite"/>
            <w:rFonts w:ascii="Arial" w:hAnsi="Arial" w:cs="Arial"/>
            <w:color w:val="4472C4"/>
            <w:sz w:val="19"/>
            <w:szCs w:val="19"/>
            <w:shd w:val="clear" w:color="auto" w:fill="FFFFFF"/>
          </w:rPr>
          <w:t>mājas</w:t>
        </w:r>
        <w:proofErr w:type="spellEnd"/>
        <w:r w:rsidR="00D846E6" w:rsidRPr="00D846E6">
          <w:rPr>
            <w:rStyle w:val="Hipersaite"/>
            <w:rFonts w:ascii="Arial" w:hAnsi="Arial" w:cs="Arial"/>
            <w:color w:val="4472C4"/>
            <w:sz w:val="19"/>
            <w:szCs w:val="19"/>
            <w:shd w:val="clear" w:color="auto" w:fill="FFFFFF"/>
          </w:rPr>
          <w:t xml:space="preserve"> </w:t>
        </w:r>
        <w:proofErr w:type="spellStart"/>
        <w:r w:rsidR="00D846E6" w:rsidRPr="00D846E6">
          <w:rPr>
            <w:rStyle w:val="Hipersaite"/>
            <w:rFonts w:ascii="Arial" w:hAnsi="Arial" w:cs="Arial"/>
            <w:color w:val="4472C4"/>
            <w:sz w:val="19"/>
            <w:szCs w:val="19"/>
            <w:shd w:val="clear" w:color="auto" w:fill="FFFFFF"/>
          </w:rPr>
          <w:t>lapā</w:t>
        </w:r>
        <w:proofErr w:type="spellEnd"/>
      </w:hyperlink>
      <w:r w:rsidR="00D846E6">
        <w:t xml:space="preserve"> </w:t>
      </w:r>
    </w:p>
    <w:p w:rsidR="00D846E6" w:rsidRDefault="00D846E6" w:rsidP="00D846E6">
      <w:pPr>
        <w:pStyle w:val="Sarakstarindkopa"/>
        <w:ind w:left="405"/>
      </w:pPr>
    </w:p>
    <w:p w:rsidR="00D846E6" w:rsidRDefault="00686D4D" w:rsidP="00D846E6">
      <w:pPr>
        <w:pStyle w:val="Sarakstarindkopa"/>
        <w:ind w:left="405"/>
      </w:pPr>
      <w:hyperlink r:id="rId8" w:history="1">
        <w:r w:rsidR="00D846E6">
          <w:rPr>
            <w:rStyle w:val="Hipersaite"/>
          </w:rPr>
          <w:t>http://www.nva.gov.lv/karjera/testi/lv/orientacija/test/new_test/</w:t>
        </w:r>
      </w:hyperlink>
    </w:p>
    <w:p w:rsidR="00D846E6" w:rsidRDefault="00686D4D" w:rsidP="00D846E6">
      <w:pPr>
        <w:pStyle w:val="Sarakstarindkopa"/>
        <w:numPr>
          <w:ilvl w:val="0"/>
          <w:numId w:val="1"/>
        </w:numPr>
      </w:pPr>
      <w:hyperlink r:id="rId9" w:tgtFrame="_blank" w:history="1">
        <w:r w:rsidR="00D846E6" w:rsidRPr="00D846E6">
          <w:rPr>
            <w:rStyle w:val="Hipersaite"/>
            <w:rFonts w:ascii="Arial" w:hAnsi="Arial" w:cs="Arial"/>
            <w:color w:val="4472C4"/>
            <w:sz w:val="19"/>
            <w:szCs w:val="19"/>
            <w:shd w:val="clear" w:color="auto" w:fill="FFFFFF"/>
          </w:rPr>
          <w:t>Anketa "Darba izvēles faktori" Nodarbinātības valsts aģentūras mājaslapā</w:t>
        </w:r>
      </w:hyperlink>
      <w:r w:rsidR="00D846E6">
        <w:t xml:space="preserve"> </w:t>
      </w:r>
      <w:hyperlink r:id="rId10" w:history="1">
        <w:r w:rsidR="00D846E6">
          <w:rPr>
            <w:rStyle w:val="Hipersaite"/>
          </w:rPr>
          <w:t>http://www.nva.gov.lv/karjera/testi/lv/dif/test/new_test/</w:t>
        </w:r>
      </w:hyperlink>
      <w:r w:rsidR="00D846E6">
        <w:t xml:space="preserve">  </w:t>
      </w:r>
    </w:p>
    <w:p w:rsidR="00D846E6" w:rsidRPr="00D846E6" w:rsidRDefault="00686D4D" w:rsidP="00D846E6">
      <w:pPr>
        <w:pStyle w:val="Sarakstarindkopa"/>
        <w:numPr>
          <w:ilvl w:val="0"/>
          <w:numId w:val="1"/>
        </w:numPr>
      </w:pPr>
      <w:hyperlink r:id="rId11" w:tgtFrame="_blank" w:history="1">
        <w:proofErr w:type="spellStart"/>
        <w:r w:rsidR="00D846E6">
          <w:rPr>
            <w:rStyle w:val="Hipersaite"/>
            <w:rFonts w:ascii="Arial" w:hAnsi="Arial" w:cs="Arial"/>
            <w:color w:val="4472C4"/>
            <w:sz w:val="19"/>
            <w:szCs w:val="19"/>
            <w:shd w:val="clear" w:color="auto" w:fill="FFFFFF"/>
          </w:rPr>
          <w:t>Datorspēle</w:t>
        </w:r>
        <w:proofErr w:type="spellEnd"/>
        <w:r w:rsidR="00D846E6">
          <w:rPr>
            <w:rStyle w:val="Hipersaite"/>
            <w:rFonts w:ascii="Arial" w:hAnsi="Arial" w:cs="Arial"/>
            <w:color w:val="4472C4"/>
            <w:sz w:val="19"/>
            <w:szCs w:val="19"/>
            <w:shd w:val="clear" w:color="auto" w:fill="FFFFFF"/>
          </w:rPr>
          <w:t xml:space="preserve"> "</w:t>
        </w:r>
        <w:proofErr w:type="spellStart"/>
        <w:r w:rsidR="00D846E6">
          <w:rPr>
            <w:rStyle w:val="Hipersaite"/>
            <w:rFonts w:ascii="Arial" w:hAnsi="Arial" w:cs="Arial"/>
            <w:color w:val="4472C4"/>
            <w:sz w:val="19"/>
            <w:szCs w:val="19"/>
            <w:shd w:val="clear" w:color="auto" w:fill="FFFFFF"/>
          </w:rPr>
          <w:t>Es</w:t>
        </w:r>
        <w:proofErr w:type="spellEnd"/>
        <w:r w:rsidR="00D846E6">
          <w:rPr>
            <w:rStyle w:val="Hipersaite"/>
            <w:rFonts w:ascii="Arial" w:hAnsi="Arial" w:cs="Arial"/>
            <w:color w:val="4472C4"/>
            <w:sz w:val="19"/>
            <w:szCs w:val="19"/>
            <w:shd w:val="clear" w:color="auto" w:fill="FFFFFF"/>
          </w:rPr>
          <w:t xml:space="preserve"> un mana </w:t>
        </w:r>
        <w:proofErr w:type="spellStart"/>
        <w:r w:rsidR="00D846E6">
          <w:rPr>
            <w:rStyle w:val="Hipersaite"/>
            <w:rFonts w:ascii="Arial" w:hAnsi="Arial" w:cs="Arial"/>
            <w:color w:val="4472C4"/>
            <w:sz w:val="19"/>
            <w:szCs w:val="19"/>
            <w:shd w:val="clear" w:color="auto" w:fill="FFFFFF"/>
          </w:rPr>
          <w:t>karjera</w:t>
        </w:r>
        <w:proofErr w:type="spellEnd"/>
        <w:r w:rsidR="00D846E6">
          <w:rPr>
            <w:rStyle w:val="Hipersaite"/>
            <w:rFonts w:ascii="Arial" w:hAnsi="Arial" w:cs="Arial"/>
            <w:color w:val="4472C4"/>
            <w:sz w:val="19"/>
            <w:szCs w:val="19"/>
            <w:shd w:val="clear" w:color="auto" w:fill="FFFFFF"/>
          </w:rPr>
          <w:t>"</w:t>
        </w:r>
      </w:hyperlink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>(</w:t>
      </w:r>
      <w:proofErr w:type="spellStart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>nepieciešama</w:t>
      </w:r>
      <w:proofErr w:type="spellEnd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 xml:space="preserve"> </w:t>
      </w:r>
      <w:proofErr w:type="spellStart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>reģistrācija</w:t>
      </w:r>
      <w:proofErr w:type="spellEnd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>)</w:t>
      </w:r>
    </w:p>
    <w:p w:rsidR="00D846E6" w:rsidRDefault="00686D4D" w:rsidP="00D846E6">
      <w:pPr>
        <w:pStyle w:val="Sarakstarindkopa"/>
        <w:ind w:left="405"/>
      </w:pPr>
      <w:hyperlink r:id="rId12" w:history="1">
        <w:r w:rsidR="00D846E6">
          <w:rPr>
            <w:rStyle w:val="Hipersaite"/>
          </w:rPr>
          <w:t>http://www.nva.gov.lv/karjera/index.php?cid=11</w:t>
        </w:r>
      </w:hyperlink>
      <w:r w:rsidR="00D846E6">
        <w:t xml:space="preserve"> </w:t>
      </w:r>
    </w:p>
    <w:p w:rsidR="00D846E6" w:rsidRDefault="00D846E6" w:rsidP="00D846E6">
      <w:pPr>
        <w:pStyle w:val="Sarakstarindkopa"/>
        <w:ind w:left="405"/>
      </w:pPr>
    </w:p>
    <w:p w:rsidR="00D846E6" w:rsidRPr="00D846E6" w:rsidRDefault="00686D4D" w:rsidP="00D846E6">
      <w:pPr>
        <w:pStyle w:val="Sarakstarindkopa"/>
        <w:numPr>
          <w:ilvl w:val="0"/>
          <w:numId w:val="1"/>
        </w:numPr>
      </w:pPr>
      <w:hyperlink r:id="rId13" w:tgtFrame="_blank" w:history="1">
        <w:r w:rsidR="00D846E6">
          <w:rPr>
            <w:rStyle w:val="Hipersaite"/>
            <w:rFonts w:ascii="Arial" w:hAnsi="Arial" w:cs="Arial"/>
            <w:color w:val="4472C4"/>
            <w:sz w:val="19"/>
            <w:szCs w:val="19"/>
            <w:bdr w:val="none" w:sz="0" w:space="0" w:color="auto" w:frame="1"/>
            <w:shd w:val="clear" w:color="auto" w:fill="FFFFFF"/>
          </w:rPr>
          <w:t>rvt.lv</w:t>
        </w:r>
      </w:hyperlink>
      <w:r w:rsidR="00D846E6">
        <w:rPr>
          <w:rFonts w:ascii="Arial" w:hAnsi="Arial" w:cs="Arial"/>
          <w:color w:val="666666"/>
          <w:sz w:val="19"/>
          <w:szCs w:val="19"/>
          <w:shd w:val="clear" w:color="auto" w:fill="FFFFFF"/>
        </w:rPr>
        <w:t> </w:t>
      </w:r>
      <w:proofErr w:type="spellStart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>piedāvā</w:t>
      </w:r>
      <w:proofErr w:type="spellEnd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 xml:space="preserve"> </w:t>
      </w:r>
      <w:proofErr w:type="spellStart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>testus</w:t>
      </w:r>
      <w:proofErr w:type="spellEnd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 xml:space="preserve">, </w:t>
      </w:r>
      <w:proofErr w:type="spellStart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>kas</w:t>
      </w:r>
      <w:proofErr w:type="spellEnd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 xml:space="preserve"> </w:t>
      </w:r>
      <w:proofErr w:type="spellStart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>palīdzēs</w:t>
      </w:r>
      <w:proofErr w:type="spellEnd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 xml:space="preserve"> </w:t>
      </w:r>
      <w:proofErr w:type="spellStart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>apzināties</w:t>
      </w:r>
      <w:proofErr w:type="spellEnd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 xml:space="preserve"> </w:t>
      </w:r>
      <w:proofErr w:type="spellStart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>savas</w:t>
      </w:r>
      <w:proofErr w:type="spellEnd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 xml:space="preserve"> </w:t>
      </w:r>
      <w:proofErr w:type="spellStart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>spējas</w:t>
      </w:r>
      <w:proofErr w:type="spellEnd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 xml:space="preserve">, </w:t>
      </w:r>
      <w:proofErr w:type="spellStart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>intereses</w:t>
      </w:r>
      <w:proofErr w:type="spellEnd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 xml:space="preserve"> un </w:t>
      </w:r>
      <w:proofErr w:type="spellStart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>dotumus</w:t>
      </w:r>
      <w:proofErr w:type="spellEnd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 xml:space="preserve">, </w:t>
      </w:r>
      <w:proofErr w:type="spellStart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>kā</w:t>
      </w:r>
      <w:proofErr w:type="spellEnd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 xml:space="preserve"> </w:t>
      </w:r>
      <w:proofErr w:type="spellStart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>arī</w:t>
      </w:r>
      <w:proofErr w:type="spellEnd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 xml:space="preserve"> </w:t>
      </w:r>
      <w:proofErr w:type="spellStart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>prasības</w:t>
      </w:r>
      <w:proofErr w:type="spellEnd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 xml:space="preserve"> </w:t>
      </w:r>
      <w:proofErr w:type="spellStart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>pret</w:t>
      </w:r>
      <w:proofErr w:type="spellEnd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 xml:space="preserve"> </w:t>
      </w:r>
      <w:proofErr w:type="spellStart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>profesiju</w:t>
      </w:r>
      <w:proofErr w:type="spellEnd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 xml:space="preserve"> un </w:t>
      </w:r>
      <w:proofErr w:type="spellStart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>apkārtējo</w:t>
      </w:r>
      <w:proofErr w:type="spellEnd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 xml:space="preserve"> </w:t>
      </w:r>
      <w:proofErr w:type="spellStart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>vidi</w:t>
      </w:r>
      <w:proofErr w:type="spellEnd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>. </w:t>
      </w:r>
    </w:p>
    <w:p w:rsidR="00D846E6" w:rsidRDefault="00686D4D" w:rsidP="00D846E6">
      <w:pPr>
        <w:pStyle w:val="Sarakstarindkopa"/>
        <w:ind w:left="405"/>
      </w:pPr>
      <w:hyperlink r:id="rId14" w:history="1">
        <w:r w:rsidR="00D846E6">
          <w:rPr>
            <w:rStyle w:val="Hipersaite"/>
          </w:rPr>
          <w:t>https://www.rvt.lv/nodalas/poligrafijas-nodala/jaunumi-poligafijas-nodala/1006-karjeras-testi-pardomatai-profesijas-izvelei</w:t>
        </w:r>
      </w:hyperlink>
      <w:r w:rsidR="00D846E6">
        <w:t xml:space="preserve"> </w:t>
      </w:r>
    </w:p>
    <w:p w:rsidR="00D846E6" w:rsidRDefault="00D846E6" w:rsidP="00D846E6">
      <w:pPr>
        <w:pStyle w:val="Sarakstarindkopa"/>
        <w:ind w:left="405"/>
      </w:pPr>
    </w:p>
    <w:p w:rsidR="00D846E6" w:rsidRPr="00D846E6" w:rsidRDefault="00686D4D" w:rsidP="00D846E6">
      <w:pPr>
        <w:pStyle w:val="Sarakstarindkopa"/>
        <w:numPr>
          <w:ilvl w:val="0"/>
          <w:numId w:val="1"/>
        </w:numPr>
      </w:pPr>
      <w:hyperlink r:id="rId15" w:tgtFrame="_blank" w:history="1">
        <w:r w:rsidR="00D846E6">
          <w:rPr>
            <w:rStyle w:val="Hipersaite"/>
            <w:rFonts w:ascii="Arial" w:hAnsi="Arial" w:cs="Arial"/>
            <w:color w:val="4472C4"/>
            <w:sz w:val="19"/>
            <w:szCs w:val="19"/>
            <w:bdr w:val="none" w:sz="0" w:space="0" w:color="auto" w:frame="1"/>
            <w:shd w:val="clear" w:color="auto" w:fill="FFFFFF"/>
          </w:rPr>
          <w:t>alberta-koledza.lv</w:t>
        </w:r>
      </w:hyperlink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 xml:space="preserve">- </w:t>
      </w:r>
      <w:proofErr w:type="spellStart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>piedāvā</w:t>
      </w:r>
      <w:proofErr w:type="spellEnd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 xml:space="preserve"> </w:t>
      </w:r>
      <w:proofErr w:type="spellStart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>testu</w:t>
      </w:r>
      <w:proofErr w:type="spellEnd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 xml:space="preserve">, </w:t>
      </w:r>
      <w:proofErr w:type="spellStart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>kurš</w:t>
      </w:r>
      <w:proofErr w:type="spellEnd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 xml:space="preserve"> </w:t>
      </w:r>
      <w:proofErr w:type="spellStart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>palīdz</w:t>
      </w:r>
      <w:proofErr w:type="spellEnd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 xml:space="preserve"> </w:t>
      </w:r>
      <w:proofErr w:type="spellStart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>labāk</w:t>
      </w:r>
      <w:proofErr w:type="spellEnd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 xml:space="preserve"> </w:t>
      </w:r>
      <w:proofErr w:type="spellStart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>izprast</w:t>
      </w:r>
      <w:proofErr w:type="spellEnd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 xml:space="preserve"> </w:t>
      </w:r>
      <w:proofErr w:type="spellStart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>pašiem</w:t>
      </w:r>
      <w:proofErr w:type="spellEnd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 xml:space="preserve"> </w:t>
      </w:r>
      <w:proofErr w:type="spellStart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>sevi</w:t>
      </w:r>
      <w:proofErr w:type="spellEnd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 xml:space="preserve"> un </w:t>
      </w:r>
      <w:proofErr w:type="spellStart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>savu</w:t>
      </w:r>
      <w:proofErr w:type="spellEnd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 xml:space="preserve"> </w:t>
      </w:r>
      <w:proofErr w:type="spellStart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>personību</w:t>
      </w:r>
      <w:proofErr w:type="spellEnd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 xml:space="preserve">, </w:t>
      </w:r>
      <w:proofErr w:type="spellStart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>kas</w:t>
      </w:r>
      <w:proofErr w:type="spellEnd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 xml:space="preserve"> </w:t>
      </w:r>
      <w:proofErr w:type="spellStart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>precīzā</w:t>
      </w:r>
      <w:proofErr w:type="spellEnd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 xml:space="preserve"> </w:t>
      </w:r>
      <w:proofErr w:type="spellStart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>ļauj</w:t>
      </w:r>
      <w:proofErr w:type="spellEnd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 xml:space="preserve"> </w:t>
      </w:r>
      <w:proofErr w:type="spellStart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>izvēlēties</w:t>
      </w:r>
      <w:proofErr w:type="spellEnd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 xml:space="preserve"> </w:t>
      </w:r>
      <w:proofErr w:type="spellStart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>turpmāko</w:t>
      </w:r>
      <w:proofErr w:type="spellEnd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 xml:space="preserve"> </w:t>
      </w:r>
      <w:proofErr w:type="spellStart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>izglītību</w:t>
      </w:r>
      <w:proofErr w:type="spellEnd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 xml:space="preserve"> un </w:t>
      </w:r>
      <w:proofErr w:type="spellStart"/>
      <w:r w:rsidR="00D846E6">
        <w:rPr>
          <w:rFonts w:ascii="Arial" w:hAnsi="Arial" w:cs="Arial"/>
          <w:color w:val="525252"/>
          <w:sz w:val="19"/>
          <w:szCs w:val="19"/>
          <w:shd w:val="clear" w:color="auto" w:fill="FFFFFF"/>
        </w:rPr>
        <w:t>karjeru</w:t>
      </w:r>
      <w:proofErr w:type="spellEnd"/>
      <w:r w:rsidR="00D846E6">
        <w:rPr>
          <w:rFonts w:ascii="Arial" w:hAnsi="Arial" w:cs="Arial"/>
          <w:color w:val="666666"/>
          <w:sz w:val="19"/>
          <w:szCs w:val="19"/>
          <w:shd w:val="clear" w:color="auto" w:fill="FFFFFF"/>
        </w:rPr>
        <w:t>.</w:t>
      </w:r>
    </w:p>
    <w:p w:rsidR="00D846E6" w:rsidRDefault="00686D4D" w:rsidP="00D846E6">
      <w:hyperlink r:id="rId16" w:history="1">
        <w:r w:rsidR="00D846E6">
          <w:rPr>
            <w:rStyle w:val="Hipersaite"/>
          </w:rPr>
          <w:t>https://www.alberta-koledza.lv/?parent=10000</w:t>
        </w:r>
      </w:hyperlink>
    </w:p>
    <w:p w:rsidR="00D846E6" w:rsidRDefault="00D846E6"/>
    <w:p w:rsidR="00351CA1" w:rsidRPr="00686D4D" w:rsidRDefault="00351CA1">
      <w:pPr>
        <w:rPr>
          <w:rFonts w:ascii="Engravers MT" w:hAnsi="Engravers MT"/>
          <w:b/>
          <w:color w:val="000000" w:themeColor="text1"/>
          <w:sz w:val="40"/>
          <w:szCs w:val="40"/>
        </w:rPr>
      </w:pPr>
      <w:proofErr w:type="spellStart"/>
      <w:r w:rsidRPr="00686D4D">
        <w:rPr>
          <w:rFonts w:ascii="Engravers MT" w:hAnsi="Engravers MT" w:cs="Arial"/>
          <w:b/>
          <w:color w:val="000000" w:themeColor="text1"/>
          <w:sz w:val="40"/>
          <w:szCs w:val="40"/>
          <w:shd w:val="clear" w:color="auto" w:fill="FFFFFF"/>
        </w:rPr>
        <w:t>filmaS</w:t>
      </w:r>
      <w:proofErr w:type="spellEnd"/>
      <w:r w:rsidRPr="00686D4D">
        <w:rPr>
          <w:rFonts w:ascii="Engravers MT" w:hAnsi="Engravers MT" w:cs="Arial"/>
          <w:b/>
          <w:color w:val="000000" w:themeColor="text1"/>
          <w:sz w:val="40"/>
          <w:szCs w:val="40"/>
          <w:shd w:val="clear" w:color="auto" w:fill="FFFFFF"/>
        </w:rPr>
        <w:t xml:space="preserve"> par </w:t>
      </w:r>
      <w:proofErr w:type="spellStart"/>
      <w:r w:rsidRPr="00686D4D">
        <w:rPr>
          <w:rFonts w:ascii="Engravers MT" w:hAnsi="Engravers MT" w:cs="Arial"/>
          <w:b/>
          <w:color w:val="000000" w:themeColor="text1"/>
          <w:sz w:val="40"/>
          <w:szCs w:val="40"/>
          <w:shd w:val="clear" w:color="auto" w:fill="FFFFFF"/>
        </w:rPr>
        <w:t>n</w:t>
      </w:r>
      <w:r w:rsidRPr="00686D4D">
        <w:rPr>
          <w:rFonts w:ascii="Cambria" w:hAnsi="Cambria" w:cs="Cambria"/>
          <w:b/>
          <w:color w:val="000000" w:themeColor="text1"/>
          <w:sz w:val="40"/>
          <w:szCs w:val="40"/>
          <w:shd w:val="clear" w:color="auto" w:fill="FFFFFF"/>
        </w:rPr>
        <w:t>Ā</w:t>
      </w:r>
      <w:r w:rsidRPr="00686D4D">
        <w:rPr>
          <w:rFonts w:ascii="Engravers MT" w:hAnsi="Engravers MT" w:cs="Arial"/>
          <w:b/>
          <w:color w:val="000000" w:themeColor="text1"/>
          <w:sz w:val="40"/>
          <w:szCs w:val="40"/>
          <w:shd w:val="clear" w:color="auto" w:fill="FFFFFF"/>
        </w:rPr>
        <w:t>kotnes</w:t>
      </w:r>
      <w:proofErr w:type="spellEnd"/>
      <w:r w:rsidRPr="00686D4D">
        <w:rPr>
          <w:rFonts w:ascii="Engravers MT" w:hAnsi="Engravers MT" w:cs="Arial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Pr="00686D4D">
        <w:rPr>
          <w:rFonts w:ascii="Engravers MT" w:hAnsi="Engravers MT" w:cs="Arial"/>
          <w:b/>
          <w:color w:val="000000" w:themeColor="text1"/>
          <w:sz w:val="40"/>
          <w:szCs w:val="40"/>
          <w:shd w:val="clear" w:color="auto" w:fill="FFFFFF"/>
        </w:rPr>
        <w:t>profesij</w:t>
      </w:r>
      <w:r w:rsidRPr="00686D4D">
        <w:rPr>
          <w:rFonts w:ascii="Cambria" w:hAnsi="Cambria" w:cs="Cambria"/>
          <w:b/>
          <w:color w:val="000000" w:themeColor="text1"/>
          <w:sz w:val="40"/>
          <w:szCs w:val="40"/>
          <w:shd w:val="clear" w:color="auto" w:fill="FFFFFF"/>
        </w:rPr>
        <w:t>Ā</w:t>
      </w:r>
      <w:r w:rsidRPr="00686D4D">
        <w:rPr>
          <w:rFonts w:ascii="Engravers MT" w:hAnsi="Engravers MT" w:cs="Arial"/>
          <w:b/>
          <w:color w:val="000000" w:themeColor="text1"/>
          <w:sz w:val="40"/>
          <w:szCs w:val="40"/>
          <w:shd w:val="clear" w:color="auto" w:fill="FFFFFF"/>
        </w:rPr>
        <w:t>m</w:t>
      </w:r>
      <w:proofErr w:type="spellEnd"/>
      <w:r w:rsidRPr="00686D4D">
        <w:rPr>
          <w:rFonts w:ascii="Engravers MT" w:hAnsi="Engravers MT" w:cs="Arial"/>
          <w:b/>
          <w:color w:val="000000" w:themeColor="text1"/>
          <w:sz w:val="40"/>
          <w:szCs w:val="40"/>
          <w:shd w:val="clear" w:color="auto" w:fill="FFFFFF"/>
        </w:rPr>
        <w:t xml:space="preserve"> un </w:t>
      </w:r>
      <w:proofErr w:type="spellStart"/>
      <w:r w:rsidRPr="00686D4D">
        <w:rPr>
          <w:rFonts w:ascii="Engravers MT" w:hAnsi="Engravers MT" w:cs="Arial"/>
          <w:b/>
          <w:color w:val="000000" w:themeColor="text1"/>
          <w:sz w:val="40"/>
          <w:szCs w:val="40"/>
          <w:shd w:val="clear" w:color="auto" w:fill="FFFFFF"/>
        </w:rPr>
        <w:t>karjeras</w:t>
      </w:r>
      <w:proofErr w:type="spellEnd"/>
      <w:r w:rsidRPr="00686D4D">
        <w:rPr>
          <w:rFonts w:ascii="Engravers MT" w:hAnsi="Engravers MT" w:cs="Arial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Pr="00686D4D">
        <w:rPr>
          <w:rFonts w:ascii="Engravers MT" w:hAnsi="Engravers MT" w:cs="Arial"/>
          <w:b/>
          <w:color w:val="000000" w:themeColor="text1"/>
          <w:sz w:val="40"/>
          <w:szCs w:val="40"/>
          <w:shd w:val="clear" w:color="auto" w:fill="FFFFFF"/>
        </w:rPr>
        <w:t>veido</w:t>
      </w:r>
      <w:r w:rsidRPr="00686D4D">
        <w:rPr>
          <w:rFonts w:ascii="Engravers MT" w:hAnsi="Engravers MT" w:cs="Engravers MT"/>
          <w:b/>
          <w:color w:val="000000" w:themeColor="text1"/>
          <w:sz w:val="40"/>
          <w:szCs w:val="40"/>
          <w:shd w:val="clear" w:color="auto" w:fill="FFFFFF"/>
        </w:rPr>
        <w:t>š</w:t>
      </w:r>
      <w:r w:rsidRPr="00686D4D">
        <w:rPr>
          <w:rFonts w:ascii="Engravers MT" w:hAnsi="Engravers MT" w:cs="Arial"/>
          <w:b/>
          <w:color w:val="000000" w:themeColor="text1"/>
          <w:sz w:val="40"/>
          <w:szCs w:val="40"/>
          <w:shd w:val="clear" w:color="auto" w:fill="FFFFFF"/>
        </w:rPr>
        <w:t>anu</w:t>
      </w:r>
      <w:bookmarkStart w:id="0" w:name="_GoBack"/>
      <w:bookmarkEnd w:id="0"/>
      <w:proofErr w:type="spellEnd"/>
    </w:p>
    <w:p w:rsidR="00686D4D" w:rsidRDefault="00686D4D" w:rsidP="00686D4D">
      <w:hyperlink r:id="rId17" w:history="1">
        <w:r>
          <w:rPr>
            <w:rStyle w:val="Hipersaite"/>
          </w:rPr>
          <w:t>https://vimeo.com/32793559</w:t>
        </w:r>
      </w:hyperlink>
    </w:p>
    <w:p w:rsidR="00351CA1" w:rsidRDefault="00351CA1">
      <w:r>
        <w:t>ZAĻAIS PIPARS 5</w:t>
      </w:r>
      <w:r w:rsidR="00686D4D">
        <w:t xml:space="preserve"> </w:t>
      </w:r>
      <w:hyperlink r:id="rId18" w:history="1">
        <w:r>
          <w:rPr>
            <w:rStyle w:val="Hipersaite"/>
          </w:rPr>
          <w:t>https://www.youtube.com/watch?v=OMTW5ABZku0</w:t>
        </w:r>
      </w:hyperlink>
      <w:r>
        <w:t xml:space="preserve"> </w:t>
      </w:r>
    </w:p>
    <w:p w:rsidR="00351CA1" w:rsidRDefault="00351CA1"/>
    <w:p w:rsidR="00686D4D" w:rsidRDefault="00686D4D"/>
    <w:sectPr w:rsidR="00686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3846"/>
    <w:multiLevelType w:val="hybridMultilevel"/>
    <w:tmpl w:val="78F6F190"/>
    <w:lvl w:ilvl="0" w:tplc="9C86544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0A"/>
    <w:rsid w:val="002E110A"/>
    <w:rsid w:val="00351CA1"/>
    <w:rsid w:val="00686D4D"/>
    <w:rsid w:val="006F4BB8"/>
    <w:rsid w:val="00D8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B87E1"/>
  <w15:chartTrackingRefBased/>
  <w15:docId w15:val="{76B2B63D-1E68-4C88-B0C3-9801D102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D846E6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D84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a.gov.lv/karjera/testi/lv/orientacija/test/new_test/" TargetMode="External"/><Relationship Id="rId13" Type="http://schemas.openxmlformats.org/officeDocument/2006/relationships/hyperlink" Target="http://www.rvt.lv/nodalas/poligrafijas-nodala/jaunumi-poligafijas-nodala/1006-karjeras-testi-pardomatai-profesijas-izvelei" TargetMode="External"/><Relationship Id="rId18" Type="http://schemas.openxmlformats.org/officeDocument/2006/relationships/hyperlink" Target="https://www.youtube.com/watch?v=OMTW5ABZku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va.gov.lv/karjera/testi/lv/orientacija/test/new_test/" TargetMode="External"/><Relationship Id="rId12" Type="http://schemas.openxmlformats.org/officeDocument/2006/relationships/hyperlink" Target="http://www.nva.gov.lv/karjera/index.php?cid=11" TargetMode="External"/><Relationship Id="rId17" Type="http://schemas.openxmlformats.org/officeDocument/2006/relationships/hyperlink" Target="https://vimeo.com/3279355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lberta-koledza.lv/?parent=100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iid.lv/tests/testi_sakums.htm" TargetMode="External"/><Relationship Id="rId11" Type="http://schemas.openxmlformats.org/officeDocument/2006/relationships/hyperlink" Target="http://www.nva.gov.lv/karjera/index.php?cid=11" TargetMode="External"/><Relationship Id="rId5" Type="http://schemas.openxmlformats.org/officeDocument/2006/relationships/hyperlink" Target="http://www.niid.lv/tests/testi_sakums.htm" TargetMode="External"/><Relationship Id="rId15" Type="http://schemas.openxmlformats.org/officeDocument/2006/relationships/hyperlink" Target="http://www.alberta-koledza.lv/contents.php?parent=10000" TargetMode="External"/><Relationship Id="rId10" Type="http://schemas.openxmlformats.org/officeDocument/2006/relationships/hyperlink" Target="http://www.nva.gov.lv/karjera/testi/lv/dif/test/new_tes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va.gov.lv/karjera/testi/lv/dif/test/new_test/" TargetMode="External"/><Relationship Id="rId14" Type="http://schemas.openxmlformats.org/officeDocument/2006/relationships/hyperlink" Target="https://www.rvt.lv/nodalas/poligrafijas-nodala/jaunumi-poligafijas-nodala/1006-karjeras-testi-pardomatai-profesijas-izvelei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2020-03-30T09:08:00Z</dcterms:created>
  <dcterms:modified xsi:type="dcterms:W3CDTF">2020-03-30T09:45:00Z</dcterms:modified>
</cp:coreProperties>
</file>